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F0" w:rsidRPr="00576A77" w:rsidRDefault="001E5FF0" w:rsidP="00082BAD">
      <w:pPr>
        <w:pStyle w:val="BodyTextIndent"/>
        <w:spacing w:line="264" w:lineRule="auto"/>
      </w:pPr>
    </w:p>
    <w:p w:rsidR="001E5FF0" w:rsidRPr="00797EBE" w:rsidRDefault="001E5FF0" w:rsidP="00082BAD">
      <w:pPr>
        <w:pStyle w:val="BodyText"/>
        <w:spacing w:after="0" w:line="264" w:lineRule="auto"/>
        <w:rPr>
          <w:b/>
          <w:sz w:val="36"/>
        </w:rPr>
      </w:pPr>
    </w:p>
    <w:p w:rsidR="001E5FF0" w:rsidRPr="00576A77" w:rsidRDefault="001E5FF0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1E5FF0" w:rsidRPr="00576A77" w:rsidRDefault="001E5FF0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1E5FF0" w:rsidRPr="00576A77" w:rsidRDefault="001E5FF0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1E5FF0" w:rsidRPr="00576A77" w:rsidRDefault="001E5FF0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1E5FF0" w:rsidRPr="00576A77" w:rsidRDefault="001E5FF0" w:rsidP="00082BAD">
      <w:pPr>
        <w:pStyle w:val="BodyText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1E5FF0" w:rsidRPr="00576A77" w:rsidRDefault="001E5FF0" w:rsidP="00082BAD">
      <w:pPr>
        <w:pStyle w:val="BodyText"/>
        <w:spacing w:after="0" w:line="264" w:lineRule="auto"/>
        <w:jc w:val="center"/>
        <w:rPr>
          <w:b/>
          <w:sz w:val="36"/>
        </w:rPr>
      </w:pPr>
    </w:p>
    <w:p w:rsidR="001E5FF0" w:rsidRPr="00576A77" w:rsidRDefault="001E5FF0" w:rsidP="00082BAD">
      <w:pPr>
        <w:pStyle w:val="BodyText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1E5FF0" w:rsidRPr="00576A77" w:rsidRDefault="001E5FF0" w:rsidP="00082BAD">
      <w:pPr>
        <w:pStyle w:val="BodyText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1E5FF0" w:rsidRPr="00576A77" w:rsidRDefault="001E5FF0" w:rsidP="00082BAD">
      <w:pPr>
        <w:pStyle w:val="BodyText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201</w:t>
      </w:r>
      <w:r>
        <w:rPr>
          <w:b/>
          <w:sz w:val="36"/>
        </w:rPr>
        <w:t>9</w:t>
      </w:r>
      <w:r w:rsidRPr="00576A77">
        <w:rPr>
          <w:b/>
          <w:sz w:val="36"/>
        </w:rPr>
        <w:t xml:space="preserve"> ГОД </w:t>
      </w:r>
    </w:p>
    <w:p w:rsidR="001E5FF0" w:rsidRPr="00576A77" w:rsidRDefault="001E5FF0" w:rsidP="00082BAD">
      <w:pPr>
        <w:pStyle w:val="BodyText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20</w:t>
      </w:r>
      <w:r w:rsidRPr="00576A77">
        <w:rPr>
          <w:b/>
          <w:sz w:val="36"/>
        </w:rPr>
        <w:t>-20</w:t>
      </w:r>
      <w:r>
        <w:rPr>
          <w:b/>
          <w:sz w:val="36"/>
        </w:rPr>
        <w:t>21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1E5FF0" w:rsidRPr="00576A77" w:rsidRDefault="001E5FF0" w:rsidP="00082BAD">
      <w:pPr>
        <w:pStyle w:val="BodyText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t xml:space="preserve"> </w:t>
      </w:r>
    </w:p>
    <w:bookmarkEnd w:id="0"/>
    <w:p w:rsidR="001E5FF0" w:rsidRPr="00576A77" w:rsidRDefault="001E5FF0" w:rsidP="00082BAD">
      <w:pPr>
        <w:pStyle w:val="Heading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1E5FF0" w:rsidRDefault="001E5FF0" w:rsidP="00082BAD">
      <w:pPr>
        <w:pStyle w:val="BodyTextIndent"/>
        <w:spacing w:before="120"/>
      </w:pPr>
      <w:r>
        <w:t>Решение «О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2019</w:t>
      </w:r>
      <w:r w:rsidRPr="00576A77">
        <w:t xml:space="preserve"> год и планов</w:t>
      </w:r>
      <w:r>
        <w:t xml:space="preserve">ый период </w:t>
      </w:r>
      <w:r>
        <w:br/>
        <w:t>2020</w:t>
      </w:r>
      <w:r w:rsidRPr="00576A77">
        <w:t>-20</w:t>
      </w:r>
      <w:r>
        <w:t xml:space="preserve">21 годов» </w:t>
      </w:r>
      <w:r w:rsidRPr="00576A77">
        <w:t>подготовлен в</w:t>
      </w:r>
      <w:r>
        <w:t xml:space="preserve"> целях:</w:t>
      </w:r>
    </w:p>
    <w:p w:rsidR="001E5FF0" w:rsidRDefault="001E5FF0" w:rsidP="00082BAD">
      <w:pPr>
        <w:pStyle w:val="BodyTextIndent"/>
        <w:numPr>
          <w:ilvl w:val="0"/>
          <w:numId w:val="1"/>
        </w:numPr>
        <w:spacing w:before="120"/>
      </w:pPr>
      <w:r>
        <w:t>Отражения дополнительно поступивших средств из краевого бюджета;</w:t>
      </w:r>
    </w:p>
    <w:p w:rsidR="001E5FF0" w:rsidRDefault="001E5FF0" w:rsidP="00082BAD">
      <w:pPr>
        <w:pStyle w:val="BodyTextIndent"/>
        <w:numPr>
          <w:ilvl w:val="0"/>
          <w:numId w:val="1"/>
        </w:numPr>
        <w:spacing w:before="120"/>
      </w:pPr>
      <w:r>
        <w:t>Распределение остатков собственных средств бюджета на 01.01.2019 года.</w:t>
      </w:r>
    </w:p>
    <w:p w:rsidR="001E5FF0" w:rsidRDefault="001E5FF0" w:rsidP="00082BAD">
      <w:pPr>
        <w:pStyle w:val="BodyTextIndent"/>
        <w:spacing w:before="120"/>
        <w:ind w:left="1080" w:firstLine="0"/>
      </w:pPr>
    </w:p>
    <w:p w:rsidR="001E5FF0" w:rsidRDefault="001E5FF0" w:rsidP="00082BAD">
      <w:pPr>
        <w:pStyle w:val="BodyTextIndent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2019 год:</w:t>
      </w:r>
    </w:p>
    <w:p w:rsidR="001E5FF0" w:rsidRDefault="001E5FF0" w:rsidP="00082BAD">
      <w:pPr>
        <w:pStyle w:val="BodyTextIndent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>
        <w:rPr>
          <w:b/>
          <w:szCs w:val="28"/>
        </w:rPr>
        <w:t>6260989,00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1E5FF0" w:rsidRPr="00D82E77" w:rsidRDefault="001E5FF0" w:rsidP="00082BAD">
      <w:pPr>
        <w:pStyle w:val="BodyTextIndent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>
        <w:rPr>
          <w:b/>
          <w:szCs w:val="28"/>
        </w:rPr>
        <w:t>6311339,96</w:t>
      </w:r>
      <w:r w:rsidRPr="00D82E77">
        <w:rPr>
          <w:szCs w:val="28"/>
        </w:rPr>
        <w:t xml:space="preserve">  </w:t>
      </w:r>
      <w:r w:rsidRPr="000C538E">
        <w:rPr>
          <w:szCs w:val="28"/>
        </w:rPr>
        <w:t>рублей;</w:t>
      </w:r>
    </w:p>
    <w:p w:rsidR="001E5FF0" w:rsidRDefault="001E5FF0" w:rsidP="00082BAD">
      <w:pPr>
        <w:pStyle w:val="BodyTextIndent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2019 году составит за счет остатков собственных средств </w:t>
      </w:r>
      <w:r>
        <w:rPr>
          <w:b/>
          <w:szCs w:val="28"/>
        </w:rPr>
        <w:t>50 350,96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1E5FF0" w:rsidRDefault="001E5FF0" w:rsidP="00082BAD">
      <w:pPr>
        <w:pStyle w:val="BodyTextIndent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1E5FF0" w:rsidRDefault="001E5FF0" w:rsidP="00082BAD">
      <w:pPr>
        <w:pStyle w:val="BodyTextIndent"/>
        <w:spacing w:before="120"/>
      </w:pPr>
    </w:p>
    <w:p w:rsidR="001E5FF0" w:rsidRDefault="001E5FF0" w:rsidP="00082BAD">
      <w:pPr>
        <w:pStyle w:val="BodyTextIndent"/>
        <w:spacing w:before="120"/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Pr="00B26732" w:rsidRDefault="001E5FF0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1E5FF0" w:rsidRPr="00576A77" w:rsidRDefault="001E5FF0" w:rsidP="00082BAD">
      <w:pPr>
        <w:pStyle w:val="Heading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t>1. ДОХОДЫ БЮДЖЕТА</w:t>
      </w:r>
      <w:r>
        <w:rPr>
          <w:sz w:val="32"/>
        </w:rPr>
        <w:t xml:space="preserve"> ПОСЕЛЕНИЯ на 2019</w:t>
      </w:r>
      <w:r w:rsidRPr="00576A77">
        <w:rPr>
          <w:sz w:val="32"/>
        </w:rPr>
        <w:t xml:space="preserve"> 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2020-2021</w:t>
      </w:r>
      <w:r w:rsidRPr="00576A77">
        <w:rPr>
          <w:sz w:val="32"/>
        </w:rPr>
        <w:t xml:space="preserve"> годов</w:t>
      </w:r>
      <w:bookmarkEnd w:id="1"/>
      <w:bookmarkEnd w:id="2"/>
      <w:bookmarkEnd w:id="3"/>
    </w:p>
    <w:p w:rsidR="001E5FF0" w:rsidRPr="00576A77" w:rsidRDefault="001E5FF0" w:rsidP="00082BAD"/>
    <w:p w:rsidR="001E5FF0" w:rsidRPr="00576A77" w:rsidRDefault="001E5FF0" w:rsidP="00082BAD">
      <w:pPr>
        <w:pStyle w:val="Heading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2019год</w:t>
      </w:r>
    </w:p>
    <w:p w:rsidR="001E5FF0" w:rsidRPr="00576A77" w:rsidRDefault="001E5FF0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1E5FF0" w:rsidRPr="00026B5C" w:rsidRDefault="001E5FF0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201</w:t>
      </w:r>
      <w:r>
        <w:rPr>
          <w:bCs/>
          <w:iCs/>
          <w:sz w:val="28"/>
          <w:szCs w:val="28"/>
        </w:rPr>
        <w:t>8</w:t>
      </w:r>
      <w:r w:rsidRPr="00633099">
        <w:rPr>
          <w:bCs/>
          <w:iCs/>
          <w:sz w:val="28"/>
          <w:szCs w:val="28"/>
        </w:rPr>
        <w:t xml:space="preserve"> 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Pr="00026B5C">
        <w:rPr>
          <w:bCs/>
          <w:iCs/>
          <w:sz w:val="28"/>
          <w:szCs w:val="28"/>
        </w:rPr>
        <w:t xml:space="preserve"> бюджета.</w:t>
      </w:r>
    </w:p>
    <w:p w:rsidR="001E5FF0" w:rsidRDefault="001E5FF0" w:rsidP="00082BAD">
      <w:pPr>
        <w:pStyle w:val="BodyTextIndent2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 xml:space="preserve">доходов не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>
        <w:rPr>
          <w:b/>
          <w:szCs w:val="28"/>
        </w:rPr>
        <w:t>396 927</w:t>
      </w:r>
      <w:r w:rsidRPr="00087DC7">
        <w:rPr>
          <w:b/>
          <w:szCs w:val="28"/>
        </w:rPr>
        <w:t> 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1E5FF0" w:rsidRDefault="001E5FF0" w:rsidP="00082BAD">
      <w:pPr>
        <w:pStyle w:val="BodyTextIndent2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 5864062,00 рублей.</w:t>
      </w:r>
    </w:p>
    <w:bookmarkEnd w:id="11"/>
    <w:p w:rsidR="001E5FF0" w:rsidRDefault="001E5FF0" w:rsidP="00082BAD">
      <w:pPr>
        <w:autoSpaceDE w:val="0"/>
        <w:autoSpaceDN w:val="0"/>
        <w:adjustRightInd w:val="0"/>
        <w:spacing w:before="120"/>
        <w:ind w:firstLine="743"/>
        <w:jc w:val="both"/>
        <w:rPr>
          <w:sz w:val="28"/>
          <w:szCs w:val="28"/>
        </w:rPr>
      </w:pPr>
    </w:p>
    <w:p w:rsidR="001E5FF0" w:rsidRDefault="001E5FF0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1E5FF0" w:rsidRDefault="001E5FF0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1E5FF0" w:rsidRPr="00DF767C" w:rsidRDefault="001E5FF0" w:rsidP="00082BAD">
      <w:pPr>
        <w:pStyle w:val="Heading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1E5FF0" w:rsidRPr="00834813" w:rsidRDefault="001E5FF0" w:rsidP="00082BAD">
      <w:pPr>
        <w:pStyle w:val="ListParagraph"/>
        <w:spacing w:before="120" w:after="0" w:line="240" w:lineRule="auto"/>
        <w:ind w:left="0" w:firstLine="709"/>
        <w:jc w:val="center"/>
        <w:rPr>
          <w:rFonts w:ascii="Times New Roman" w:hAnsi="Times New Roman"/>
          <w:sz w:val="28"/>
        </w:rPr>
      </w:pPr>
    </w:p>
    <w:p w:rsidR="001E5FF0" w:rsidRPr="00C07D10" w:rsidRDefault="001E5FF0" w:rsidP="00E6102C">
      <w:pPr>
        <w:pStyle w:val="ListParagraph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27F3">
        <w:rPr>
          <w:rFonts w:ascii="Times New Roman" w:hAnsi="Times New Roman"/>
          <w:sz w:val="28"/>
          <w:szCs w:val="28"/>
        </w:rPr>
        <w:t xml:space="preserve">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8727F3">
        <w:rPr>
          <w:rFonts w:ascii="Times New Roman" w:hAnsi="Times New Roman"/>
          <w:sz w:val="28"/>
          <w:szCs w:val="28"/>
        </w:rPr>
        <w:t xml:space="preserve"> предусматриваются следующие изменения:</w:t>
      </w:r>
    </w:p>
    <w:p w:rsidR="001E5FF0" w:rsidRPr="00411114" w:rsidRDefault="001E5FF0" w:rsidP="00E6102C">
      <w:pPr>
        <w:jc w:val="both"/>
      </w:pPr>
      <w:r w:rsidRPr="0044014D">
        <w:rPr>
          <w:sz w:val="28"/>
          <w:szCs w:val="28"/>
        </w:rPr>
        <w:t>Изменение  бюджетных ассигнований</w:t>
      </w:r>
      <w:r>
        <w:rPr>
          <w:sz w:val="28"/>
          <w:szCs w:val="28"/>
        </w:rPr>
        <w:t xml:space="preserve"> составило: 122 300  рублей.-  </w:t>
      </w:r>
      <w:r w:rsidRPr="00E84F08">
        <w:rPr>
          <w:sz w:val="28"/>
          <w:szCs w:val="28"/>
        </w:rPr>
        <w:t>Иные межбюджетные трансферты передаваемыебюджетам поселений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>
        <w:rPr>
          <w:sz w:val="28"/>
          <w:szCs w:val="28"/>
        </w:rPr>
        <w:t xml:space="preserve"> Прочие межбюджетные трансферты на обеспечение сбалансированности бюджетов поселения 70 000 рублей </w:t>
      </w:r>
    </w:p>
    <w:p w:rsidR="001E5FF0" w:rsidRDefault="001E5FF0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1E5FF0" w:rsidRDefault="001E5FF0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1E5FF0" w:rsidRDefault="001E5FF0" w:rsidP="00082BAD">
      <w:pPr>
        <w:pStyle w:val="ConsPlusNormal"/>
        <w:ind w:firstLine="0"/>
        <w:jc w:val="right"/>
        <w:rPr>
          <w:rFonts w:ascii="Times New Roman" w:hAnsi="Times New Roman"/>
          <w:sz w:val="28"/>
        </w:rPr>
      </w:pPr>
    </w:p>
    <w:p w:rsidR="001E5FF0" w:rsidRDefault="001E5FF0"/>
    <w:sectPr w:rsidR="001E5FF0" w:rsidSect="00C4552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99" w:right="851" w:bottom="1134" w:left="1418" w:header="720" w:footer="720" w:gutter="0"/>
      <w:pgNumType w:start="20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FF0" w:rsidRDefault="001E5FF0" w:rsidP="00DB2110">
      <w:r>
        <w:separator/>
      </w:r>
    </w:p>
  </w:endnote>
  <w:endnote w:type="continuationSeparator" w:id="0">
    <w:p w:rsidR="001E5FF0" w:rsidRDefault="001E5FF0" w:rsidP="00DB2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F0" w:rsidRDefault="001E5F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5FF0" w:rsidRDefault="001E5FF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F0" w:rsidRDefault="001E5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FF0" w:rsidRDefault="001E5FF0" w:rsidP="00DB2110">
      <w:r>
        <w:separator/>
      </w:r>
    </w:p>
  </w:footnote>
  <w:footnote w:type="continuationSeparator" w:id="0">
    <w:p w:rsidR="001E5FF0" w:rsidRDefault="001E5FF0" w:rsidP="00DB21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F0" w:rsidRDefault="001E5FF0" w:rsidP="000751A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234</w:t>
    </w:r>
    <w:r>
      <w:rPr>
        <w:rStyle w:val="PageNumber"/>
      </w:rPr>
      <w:fldChar w:fldCharType="end"/>
    </w:r>
  </w:p>
  <w:p w:rsidR="001E5FF0" w:rsidRDefault="001E5FF0" w:rsidP="00B4709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FF0" w:rsidRDefault="001E5FF0" w:rsidP="000751A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2001</w:t>
    </w:r>
    <w:r>
      <w:rPr>
        <w:rStyle w:val="PageNumber"/>
      </w:rPr>
      <w:fldChar w:fldCharType="end"/>
    </w:r>
  </w:p>
  <w:p w:rsidR="001E5FF0" w:rsidRDefault="001E5FF0" w:rsidP="00E0321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2BAD"/>
    <w:rsid w:val="00026B5C"/>
    <w:rsid w:val="00031600"/>
    <w:rsid w:val="000751A5"/>
    <w:rsid w:val="00082BAD"/>
    <w:rsid w:val="00087DC7"/>
    <w:rsid w:val="000C538E"/>
    <w:rsid w:val="001D7029"/>
    <w:rsid w:val="001E5FF0"/>
    <w:rsid w:val="00411114"/>
    <w:rsid w:val="0044014D"/>
    <w:rsid w:val="00576A77"/>
    <w:rsid w:val="00633099"/>
    <w:rsid w:val="00683F9B"/>
    <w:rsid w:val="00797EBE"/>
    <w:rsid w:val="00834813"/>
    <w:rsid w:val="008727F3"/>
    <w:rsid w:val="0090390B"/>
    <w:rsid w:val="00B26732"/>
    <w:rsid w:val="00B47099"/>
    <w:rsid w:val="00B72A37"/>
    <w:rsid w:val="00BC67DF"/>
    <w:rsid w:val="00C07D10"/>
    <w:rsid w:val="00C45529"/>
    <w:rsid w:val="00D82E77"/>
    <w:rsid w:val="00DB2110"/>
    <w:rsid w:val="00DF767C"/>
    <w:rsid w:val="00E03210"/>
    <w:rsid w:val="00E562AB"/>
    <w:rsid w:val="00E6102C"/>
    <w:rsid w:val="00E8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BA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2BAD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2BAD"/>
    <w:rPr>
      <w:rFonts w:ascii="Times New Roman" w:hAnsi="Times New Roman" w:cs="Times New Roman"/>
      <w:b/>
      <w:smallCaps/>
      <w:sz w:val="28"/>
      <w:szCs w:val="28"/>
      <w:lang w:eastAsia="ru-RU"/>
    </w:rPr>
  </w:style>
  <w:style w:type="paragraph" w:styleId="BodyTextIndent">
    <w:name w:val="Body Text Indent"/>
    <w:aliases w:val="подпись,Нумерованный список !!,Надин стиль,Основной текст 1,Основной текст без отступа,Основной текст с отступом Знак Знак Знак Знак,Основной текст с отступом Знак Знак Знак"/>
    <w:basedOn w:val="Normal"/>
    <w:link w:val="BodyTextIndentChar"/>
    <w:uiPriority w:val="99"/>
    <w:rsid w:val="00082BAD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подпись Char,Нумерованный список !! Char,Надин стиль Char,Основной текст 1 Char,Основной текст без отступа Char,Основной текст с отступом Знак Знак Знак Знак Char,Основной текст с отступом Знак Знак Знак Char"/>
    <w:basedOn w:val="DefaultParagraphFont"/>
    <w:link w:val="BodyTextIndent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semiHidden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082BAD"/>
    <w:pPr>
      <w:ind w:firstLine="709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082B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082B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082BA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82BA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082B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082BAD"/>
    <w:rPr>
      <w:rFonts w:ascii="Arial" w:hAnsi="Arial" w:cs="Arial"/>
      <w:lang w:val="ru-RU" w:eastAsia="ru-RU" w:bidi="ar-SA"/>
    </w:rPr>
  </w:style>
  <w:style w:type="character" w:customStyle="1" w:styleId="ListParagraphChar">
    <w:name w:val="List Paragraph Char"/>
    <w:link w:val="ListParagraph"/>
    <w:uiPriority w:val="99"/>
    <w:locked/>
    <w:rsid w:val="00082BAD"/>
    <w:rPr>
      <w:rFonts w:ascii="Calibri" w:eastAsia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335</Words>
  <Characters>1912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2019-12-23T10:24:00Z</cp:lastPrinted>
  <dcterms:created xsi:type="dcterms:W3CDTF">2019-12-03T01:09:00Z</dcterms:created>
  <dcterms:modified xsi:type="dcterms:W3CDTF">2019-12-23T10:30:00Z</dcterms:modified>
</cp:coreProperties>
</file>